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CE3E" w14:textId="77777777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1FEF1FC1" w14:textId="2937F082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3E2044">
        <w:rPr>
          <w:rFonts w:ascii="Book Antiqua" w:hAnsi="Book Antiqua" w:cs="Times New Roman"/>
          <w:sz w:val="24"/>
          <w:szCs w:val="24"/>
        </w:rPr>
        <w:t>September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3E2044">
        <w:rPr>
          <w:rFonts w:ascii="Book Antiqua" w:hAnsi="Book Antiqua" w:cs="Times New Roman"/>
          <w:sz w:val="24"/>
          <w:szCs w:val="24"/>
        </w:rPr>
        <w:t>13</w:t>
      </w:r>
      <w:r>
        <w:rPr>
          <w:rFonts w:ascii="Book Antiqua" w:hAnsi="Book Antiqua" w:cs="Times New Roman"/>
          <w:sz w:val="24"/>
          <w:szCs w:val="24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</w:p>
    <w:p w14:paraId="33A1F2ED" w14:textId="77777777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66F13055" w14:textId="77777777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4DD81C99" w14:textId="77777777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76CDECC0" w14:textId="77777777" w:rsidR="00FD63B8" w:rsidRPr="00780F77" w:rsidRDefault="00FD63B8" w:rsidP="00FD63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5500736A" w14:textId="77777777" w:rsidR="00FD63B8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0D58987B" w14:textId="77777777" w:rsidR="00FD63B8" w:rsidRPr="00780F77" w:rsidRDefault="00FD63B8" w:rsidP="00FD63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1ADE5A89" w14:textId="6E9752E5" w:rsidR="00FD63B8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5F4407EB" w14:textId="77777777" w:rsidR="00FD63B8" w:rsidRPr="00DA7062" w:rsidRDefault="00FD63B8" w:rsidP="00FD63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F3D976A" w14:textId="4162DF8D" w:rsidR="00FD63B8" w:rsidRPr="00C32CB7" w:rsidRDefault="00FD63B8" w:rsidP="00C32CB7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58E69E04" w14:textId="77777777" w:rsidR="00FD63B8" w:rsidRPr="00AF1DAE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2248D77F" w14:textId="77777777" w:rsidR="00FD63B8" w:rsidRPr="00780F77" w:rsidRDefault="00FD63B8" w:rsidP="00FD63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F7FE705" w14:textId="77777777" w:rsidR="00FD63B8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39058D33" w14:textId="6B4FB6DD" w:rsidR="00FD63B8" w:rsidRDefault="003E2044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Annual Survey</w:t>
      </w:r>
    </w:p>
    <w:p w14:paraId="2506B113" w14:textId="7677C1B8" w:rsidR="00FD63B8" w:rsidRDefault="003E2044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</w:t>
      </w:r>
    </w:p>
    <w:p w14:paraId="5B622DB2" w14:textId="37170FFD" w:rsidR="00795F41" w:rsidRDefault="00795F41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953943">
        <w:rPr>
          <w:rFonts w:ascii="Book Antiqua" w:hAnsi="Book Antiqua" w:cs="Times New Roman"/>
          <w:sz w:val="24"/>
          <w:szCs w:val="24"/>
        </w:rPr>
        <w:t>ILA Conference</w:t>
      </w:r>
    </w:p>
    <w:p w14:paraId="0ACD1FE6" w14:textId="0247EE43" w:rsidR="00953943" w:rsidRDefault="00953943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Programs – Book Buddies – etc.</w:t>
      </w:r>
    </w:p>
    <w:p w14:paraId="1C8C37A4" w14:textId="52F37AA2" w:rsidR="00F51DC8" w:rsidRDefault="00072522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Review</w:t>
      </w:r>
    </w:p>
    <w:p w14:paraId="0CC3EDB0" w14:textId="77777777" w:rsidR="00FD63B8" w:rsidRDefault="00FD63B8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Covid protocols</w:t>
      </w:r>
    </w:p>
    <w:p w14:paraId="53822CDD" w14:textId="77777777" w:rsidR="00FD63B8" w:rsidRPr="00AF1DAE" w:rsidRDefault="00FD63B8" w:rsidP="00FD63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</w:p>
    <w:p w14:paraId="43FFEF67" w14:textId="77777777" w:rsidR="00FD63B8" w:rsidRPr="00AB1B7A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318ED244" w14:textId="3C8E9F16" w:rsidR="003E2044" w:rsidRDefault="003E2044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Hosting Irrevocable Trust </w:t>
      </w:r>
    </w:p>
    <w:p w14:paraId="5192CAE3" w14:textId="656EF78B" w:rsidR="00FD63B8" w:rsidRDefault="00795F41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Santa/Foresters</w:t>
      </w:r>
    </w:p>
    <w:p w14:paraId="6D1B6C08" w14:textId="46A7104C" w:rsidR="007A7090" w:rsidRDefault="007A7090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Chapter discussion of Iowa Library Trustee’s Handbook, Chapter 1.</w:t>
      </w:r>
    </w:p>
    <w:p w14:paraId="12291BB0" w14:textId="61B48891" w:rsidR="00F91B38" w:rsidRDefault="00F91B38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Robert’s Rules of Order video.</w:t>
      </w:r>
    </w:p>
    <w:p w14:paraId="65E81C35" w14:textId="5EF454C9" w:rsidR="00072522" w:rsidRPr="00072522" w:rsidRDefault="00072522" w:rsidP="0007252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Addition of board education/discussion of trustee’s handbook</w:t>
      </w:r>
    </w:p>
    <w:p w14:paraId="5E41718B" w14:textId="00E8F35E" w:rsidR="00953943" w:rsidRDefault="00953943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Junior Nonfiction section</w:t>
      </w:r>
    </w:p>
    <w:p w14:paraId="03CD0218" w14:textId="2E736F1C" w:rsidR="00953943" w:rsidRDefault="00953943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Problem items</w:t>
      </w:r>
    </w:p>
    <w:p w14:paraId="1D7A5D84" w14:textId="65D8D4F1" w:rsidR="00953943" w:rsidRDefault="00953943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Mentoring</w:t>
      </w:r>
    </w:p>
    <w:p w14:paraId="4A6E032F" w14:textId="1A3D9CA2" w:rsidR="00953943" w:rsidRDefault="00953943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Survey/email</w:t>
      </w:r>
    </w:p>
    <w:p w14:paraId="48AEA338" w14:textId="23CE2967" w:rsidR="00953943" w:rsidRPr="00631F28" w:rsidRDefault="00953943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Privacy issues</w:t>
      </w:r>
    </w:p>
    <w:p w14:paraId="077E4374" w14:textId="77777777" w:rsidR="00FD63B8" w:rsidRDefault="00FD63B8" w:rsidP="00FD63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 review</w:t>
      </w:r>
    </w:p>
    <w:p w14:paraId="11EE7C94" w14:textId="77777777" w:rsidR="00FD63B8" w:rsidRPr="00780F77" w:rsidRDefault="00FD63B8" w:rsidP="00FD63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052DFF87" w14:textId="0F3B76A8" w:rsidR="00FD63B8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88581D">
        <w:rPr>
          <w:rFonts w:ascii="Book Antiqua" w:hAnsi="Book Antiqua" w:cs="Times New Roman"/>
          <w:sz w:val="24"/>
          <w:szCs w:val="24"/>
        </w:rPr>
        <w:t xml:space="preserve">on Wednesday, </w:t>
      </w:r>
      <w:r w:rsidR="003E2044">
        <w:rPr>
          <w:rFonts w:ascii="Book Antiqua" w:hAnsi="Book Antiqua" w:cs="Times New Roman"/>
          <w:sz w:val="24"/>
          <w:szCs w:val="24"/>
        </w:rPr>
        <w:t>Octo</w:t>
      </w:r>
      <w:r w:rsidR="00795F41">
        <w:rPr>
          <w:rFonts w:ascii="Book Antiqua" w:hAnsi="Book Antiqua" w:cs="Times New Roman"/>
          <w:sz w:val="24"/>
          <w:szCs w:val="24"/>
        </w:rPr>
        <w:t>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88581D" w:rsidRPr="0088581D">
        <w:rPr>
          <w:rFonts w:ascii="Book Antiqua" w:hAnsi="Book Antiqua" w:cs="Times New Roman"/>
          <w:sz w:val="24"/>
          <w:szCs w:val="24"/>
        </w:rPr>
        <w:t>5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50B095A4" w14:textId="77777777" w:rsidR="00FD63B8" w:rsidRPr="00780F77" w:rsidRDefault="00FD63B8" w:rsidP="00FD63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16985E1" w14:textId="77777777" w:rsidR="00FD63B8" w:rsidRPr="009F728E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02F3EBFC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03DBE"/>
    <w:multiLevelType w:val="hybridMultilevel"/>
    <w:tmpl w:val="D98211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9040467">
    <w:abstractNumId w:val="2"/>
  </w:num>
  <w:num w:numId="2" w16cid:durableId="1656059661">
    <w:abstractNumId w:val="0"/>
  </w:num>
  <w:num w:numId="3" w16cid:durableId="182134066">
    <w:abstractNumId w:val="1"/>
  </w:num>
  <w:num w:numId="4" w16cid:durableId="37015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B8"/>
    <w:rsid w:val="00072522"/>
    <w:rsid w:val="002403C0"/>
    <w:rsid w:val="003C6873"/>
    <w:rsid w:val="003E2044"/>
    <w:rsid w:val="00631F28"/>
    <w:rsid w:val="00795F41"/>
    <w:rsid w:val="007A7090"/>
    <w:rsid w:val="0088581D"/>
    <w:rsid w:val="008F69A1"/>
    <w:rsid w:val="00953943"/>
    <w:rsid w:val="00987CBF"/>
    <w:rsid w:val="009D55A2"/>
    <w:rsid w:val="00A336A3"/>
    <w:rsid w:val="00C32CB7"/>
    <w:rsid w:val="00CA18E1"/>
    <w:rsid w:val="00E85032"/>
    <w:rsid w:val="00F51DC8"/>
    <w:rsid w:val="00F91B38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3CE5"/>
  <w15:chartTrackingRefBased/>
  <w15:docId w15:val="{F9864FED-A95B-43B6-8267-72920EF8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10</cp:revision>
  <dcterms:created xsi:type="dcterms:W3CDTF">2022-08-30T20:27:00Z</dcterms:created>
  <dcterms:modified xsi:type="dcterms:W3CDTF">2022-09-30T16:06:00Z</dcterms:modified>
</cp:coreProperties>
</file>