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1C96EAB6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Tuesday,</w:t>
      </w:r>
      <w:r>
        <w:rPr>
          <w:rFonts w:ascii="Book Antiqua" w:hAnsi="Book Antiqua" w:cs="Times New Roman"/>
          <w:sz w:val="24"/>
          <w:szCs w:val="24"/>
        </w:rPr>
        <w:t xml:space="preserve"> October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5th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Library basement meeting room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2BFC26C" w14:textId="77777777" w:rsidR="00DD5CB8" w:rsidRPr="00C32CB7" w:rsidRDefault="00DD5CB8" w:rsidP="00DD5CB8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56B060C2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477CE006" w14:textId="77777777" w:rsidR="00DD5CB8" w:rsidRDefault="00DD5CB8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Annual Survey</w:t>
      </w:r>
    </w:p>
    <w:p w14:paraId="1CAB0F16" w14:textId="0099EFEE" w:rsidR="00DD5CB8" w:rsidRDefault="00DD5CB8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Accreditation</w:t>
      </w:r>
    </w:p>
    <w:p w14:paraId="191116AA" w14:textId="77777777" w:rsidR="00C36938" w:rsidRDefault="00C36938" w:rsidP="00C3693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Hosting Irrevocable Trust </w:t>
      </w:r>
    </w:p>
    <w:p w14:paraId="696E8EB7" w14:textId="31BA09EB" w:rsidR="00DD5CB8" w:rsidRDefault="00DD5CB8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  <w:r w:rsidR="00C36938">
        <w:rPr>
          <w:rFonts w:ascii="Book Antiqua" w:hAnsi="Book Antiqua" w:cs="Times New Roman"/>
          <w:sz w:val="24"/>
          <w:szCs w:val="24"/>
        </w:rPr>
        <w:t>Junior Nonfiction quote</w:t>
      </w:r>
    </w:p>
    <w:p w14:paraId="491B47C0" w14:textId="783E1C6C" w:rsidR="00C36938" w:rsidRDefault="00C36938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Problem items</w:t>
      </w:r>
    </w:p>
    <w:p w14:paraId="01D5524D" w14:textId="6CDC8E6F" w:rsidR="00F85F5E" w:rsidRDefault="00F85F5E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</w:t>
      </w:r>
    </w:p>
    <w:p w14:paraId="4D48F5DF" w14:textId="6F76F0E2" w:rsidR="00DD5CB8" w:rsidRDefault="00DD5CB8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Director Review</w:t>
      </w:r>
      <w:r w:rsidR="00C36938">
        <w:rPr>
          <w:rFonts w:ascii="Book Antiqua" w:hAnsi="Book Antiqua" w:cs="Times New Roman"/>
          <w:sz w:val="24"/>
          <w:szCs w:val="24"/>
        </w:rPr>
        <w:t>?</w:t>
      </w:r>
    </w:p>
    <w:p w14:paraId="316B34C7" w14:textId="64B7131E" w:rsidR="00DD5CB8" w:rsidRPr="00AF1DAE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601047FA" w14:textId="62F5B75D" w:rsidR="00DD5CB8" w:rsidRDefault="00C36938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</w:t>
      </w:r>
      <w:r w:rsidR="00DD5CB8">
        <w:rPr>
          <w:rFonts w:ascii="Book Antiqua" w:hAnsi="Book Antiqua" w:cs="Times New Roman"/>
          <w:sz w:val="24"/>
          <w:szCs w:val="24"/>
        </w:rPr>
        <w:t>iscussion of Iowa Library Trustee’s Handbook, Ch</w:t>
      </w:r>
      <w:r>
        <w:rPr>
          <w:rFonts w:ascii="Book Antiqua" w:hAnsi="Book Antiqua" w:cs="Times New Roman"/>
          <w:sz w:val="24"/>
          <w:szCs w:val="24"/>
        </w:rPr>
        <w:t>apters</w:t>
      </w:r>
      <w:r w:rsidR="00DD5CB8">
        <w:rPr>
          <w:rFonts w:ascii="Book Antiqua" w:hAnsi="Book Antiqua" w:cs="Times New Roman"/>
          <w:sz w:val="24"/>
          <w:szCs w:val="24"/>
        </w:rPr>
        <w:t xml:space="preserve"> 1</w:t>
      </w:r>
      <w:r>
        <w:rPr>
          <w:rFonts w:ascii="Book Antiqua" w:hAnsi="Book Antiqua" w:cs="Times New Roman"/>
          <w:sz w:val="24"/>
          <w:szCs w:val="24"/>
        </w:rPr>
        <w:t xml:space="preserve"> &amp; 2</w:t>
      </w:r>
      <w:r w:rsidR="00DD5CB8">
        <w:rPr>
          <w:rFonts w:ascii="Book Antiqua" w:hAnsi="Book Antiqua" w:cs="Times New Roman"/>
          <w:sz w:val="24"/>
          <w:szCs w:val="24"/>
        </w:rPr>
        <w:t>.</w:t>
      </w:r>
    </w:p>
    <w:p w14:paraId="61A4CFDA" w14:textId="4E880C54" w:rsidR="00DD5CB8" w:rsidRDefault="00DD5CB8" w:rsidP="00C3693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Robert’s Rules of Order video</w:t>
      </w:r>
      <w:r w:rsidR="00C36938">
        <w:rPr>
          <w:rFonts w:ascii="Book Antiqua" w:hAnsi="Book Antiqua" w:cs="Times New Roman"/>
          <w:sz w:val="24"/>
          <w:szCs w:val="24"/>
        </w:rPr>
        <w:t xml:space="preserve"> – discussion/questions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544DDCD7" w14:textId="1202BFF0" w:rsidR="002A70EC" w:rsidRPr="00C36938" w:rsidRDefault="002A70EC" w:rsidP="00C3693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Annual report to city / new board members</w:t>
      </w:r>
    </w:p>
    <w:p w14:paraId="6EC37AAB" w14:textId="5B8A3225" w:rsidR="00DD5CB8" w:rsidRDefault="00DD5CB8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Survey/email</w:t>
      </w:r>
    </w:p>
    <w:p w14:paraId="5FB2A023" w14:textId="216C7B92" w:rsidR="00367D0A" w:rsidRDefault="00367D0A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Privacy</w:t>
      </w:r>
      <w:r w:rsidR="00E761B7">
        <w:rPr>
          <w:rFonts w:ascii="Book Antiqua" w:hAnsi="Book Antiqua" w:cs="Times New Roman"/>
          <w:sz w:val="24"/>
          <w:szCs w:val="24"/>
        </w:rPr>
        <w:t xml:space="preserve"> policy</w:t>
      </w:r>
    </w:p>
    <w:p w14:paraId="008B41A1" w14:textId="77777777" w:rsidR="00DD5CB8" w:rsidRDefault="00DD5CB8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Policy review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5A8DB229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November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9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Library meeting room.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2A70EC"/>
    <w:rsid w:val="00367D0A"/>
    <w:rsid w:val="003C6873"/>
    <w:rsid w:val="008F69A1"/>
    <w:rsid w:val="00AC2F9D"/>
    <w:rsid w:val="00C36938"/>
    <w:rsid w:val="00DD5CB8"/>
    <w:rsid w:val="00E761B7"/>
    <w:rsid w:val="00E85032"/>
    <w:rsid w:val="00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6</cp:revision>
  <dcterms:created xsi:type="dcterms:W3CDTF">2022-09-30T16:07:00Z</dcterms:created>
  <dcterms:modified xsi:type="dcterms:W3CDTF">2022-10-05T19:31:00Z</dcterms:modified>
</cp:coreProperties>
</file>