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5024A822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2749CA">
        <w:rPr>
          <w:rFonts w:ascii="Book Antiqua" w:hAnsi="Book Antiqua" w:cs="Times New Roman"/>
          <w:sz w:val="24"/>
          <w:szCs w:val="24"/>
        </w:rPr>
        <w:t>March</w:t>
      </w:r>
      <w:r w:rsidR="0032383A">
        <w:rPr>
          <w:rFonts w:ascii="Book Antiqua" w:hAnsi="Book Antiqua" w:cs="Times New Roman"/>
          <w:sz w:val="24"/>
          <w:szCs w:val="24"/>
        </w:rPr>
        <w:t xml:space="preserve"> </w:t>
      </w:r>
      <w:r w:rsidR="00B57306">
        <w:rPr>
          <w:rFonts w:ascii="Book Antiqua" w:hAnsi="Book Antiqua" w:cs="Times New Roman"/>
          <w:sz w:val="24"/>
          <w:szCs w:val="24"/>
        </w:rPr>
        <w:t>8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2BFC26C" w14:textId="77777777" w:rsidR="00DD5CB8" w:rsidRPr="00C32CB7" w:rsidRDefault="00DD5CB8" w:rsidP="00DD5CB8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869B449" w14:textId="4FA99B13" w:rsidR="0032383A" w:rsidRDefault="00B57306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Long Term Plan</w:t>
      </w:r>
    </w:p>
    <w:p w14:paraId="38AEFC1F" w14:textId="4E392BB9" w:rsidR="00797670" w:rsidRDefault="00797670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Library Program</w:t>
      </w:r>
    </w:p>
    <w:p w14:paraId="19E6C4AC" w14:textId="27814498" w:rsidR="00AB0696" w:rsidRDefault="00AB0696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Laptop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CA53849" w14:textId="738700F8" w:rsidR="001722FF" w:rsidRDefault="001722FF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City adding charges to our account</w:t>
      </w:r>
    </w:p>
    <w:p w14:paraId="1D3D1AA3" w14:textId="2ADEF068" w:rsidR="0027694F" w:rsidRDefault="0027694F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Education: Chapter 3 of the Board Handbook</w:t>
      </w:r>
    </w:p>
    <w:p w14:paraId="511CD2F1" w14:textId="1CE4B29F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Policy: </w:t>
      </w:r>
      <w:r w:rsidR="002749CA">
        <w:rPr>
          <w:rFonts w:ascii="Book Antiqua" w:hAnsi="Book Antiqua" w:cs="Times New Roman"/>
          <w:sz w:val="24"/>
          <w:szCs w:val="24"/>
        </w:rPr>
        <w:t>Internet Policy (needed for Accreditation)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5C73BB59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2749CA">
        <w:rPr>
          <w:rFonts w:ascii="Book Antiqua" w:hAnsi="Book Antiqua" w:cs="Times New Roman"/>
          <w:sz w:val="24"/>
          <w:szCs w:val="24"/>
        </w:rPr>
        <w:t>April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2749CA">
        <w:rPr>
          <w:rFonts w:ascii="Book Antiqua" w:hAnsi="Book Antiqua" w:cs="Times New Roman"/>
          <w:sz w:val="24"/>
          <w:szCs w:val="24"/>
        </w:rPr>
        <w:t>12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5F4F"/>
    <w:rsid w:val="000D49E1"/>
    <w:rsid w:val="000E7AF8"/>
    <w:rsid w:val="001241ED"/>
    <w:rsid w:val="001722FF"/>
    <w:rsid w:val="001D7BA4"/>
    <w:rsid w:val="002052D0"/>
    <w:rsid w:val="002142EB"/>
    <w:rsid w:val="002749CA"/>
    <w:rsid w:val="0027694F"/>
    <w:rsid w:val="002A70EC"/>
    <w:rsid w:val="0032383A"/>
    <w:rsid w:val="00353545"/>
    <w:rsid w:val="00367D0A"/>
    <w:rsid w:val="003C6873"/>
    <w:rsid w:val="00407CEE"/>
    <w:rsid w:val="004148DD"/>
    <w:rsid w:val="00477772"/>
    <w:rsid w:val="00482875"/>
    <w:rsid w:val="0074390D"/>
    <w:rsid w:val="00797670"/>
    <w:rsid w:val="00856F0E"/>
    <w:rsid w:val="008646DC"/>
    <w:rsid w:val="008B1941"/>
    <w:rsid w:val="008F69A1"/>
    <w:rsid w:val="00944182"/>
    <w:rsid w:val="00A92923"/>
    <w:rsid w:val="00AB0696"/>
    <w:rsid w:val="00AC2F9D"/>
    <w:rsid w:val="00AE1483"/>
    <w:rsid w:val="00B57306"/>
    <w:rsid w:val="00BB2232"/>
    <w:rsid w:val="00C36938"/>
    <w:rsid w:val="00DD5CB8"/>
    <w:rsid w:val="00E761B7"/>
    <w:rsid w:val="00E85032"/>
    <w:rsid w:val="00F127C0"/>
    <w:rsid w:val="00F85C7E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5</cp:revision>
  <dcterms:created xsi:type="dcterms:W3CDTF">2023-02-09T21:35:00Z</dcterms:created>
  <dcterms:modified xsi:type="dcterms:W3CDTF">2023-03-07T20:56:00Z</dcterms:modified>
</cp:coreProperties>
</file>