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28"/>
          <w:szCs w:val="28"/>
          <w:rtl w:val="0"/>
        </w:rPr>
        <w:t xml:space="preserve">Fort Atkinson Library Board Minutes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Wednesday, March 12, 2025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y3936vpq2mgw" w:id="0"/>
      <w:bookmarkEnd w:id="0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I. </w:t>
        <w:tab/>
        <w:t xml:space="preserve">The Fort Atkinson Public Library Board met on Wednesday, March 12th, at the Fort Atkinson Public Library. Joan Busta called the meeting to order at 5:38p.m. Present was Librarian Laura Lewis, Becky Smith, Kirsten Huinker, Nicole Schroeder, Joan Busta &amp;Lindsay Vsetecka. Absent was Brittany Schmitt.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a8gv0iltqbq" w:id="1"/>
      <w:bookmarkEnd w:id="1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II.</w:t>
        <w:tab/>
        <w:t xml:space="preserve">Motion to approve the agenda &amp; minutes was made by Kirsten Huinker and  seconded by Nicole Schroeder. Motion carried.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200" w:lineRule="auto"/>
        <w:ind w:left="810" w:right="-30" w:hanging="72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5m269hbhd8k6" w:id="2"/>
      <w:bookmarkEnd w:id="2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III.</w:t>
        <w:tab/>
        <w:t xml:space="preserve">Bills and financial reports were presented and signed. Joan Busta  made a motion to approve the bills and February’s reports as presented, Nicole Schroeder seconded the motion, motion carried.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  IV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</w:t>
        <w:tab/>
        <w:t xml:space="preserve">Director’s Report: Librarian Laura Lewis shared that Footfall attendance has picked back up with traveling weather. Book Club members continue to be a strong presence. Starting April 8th Jeannie Boyer will be teaching a crochet group on Tuesday nights @ 6:15 p.m.</w:t>
      </w:r>
    </w:p>
    <w:p w:rsidR="00000000" w:rsidDel="00000000" w:rsidP="00000000" w:rsidRDefault="00000000" w:rsidRPr="00000000" w14:paraId="00000007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highlight w:val="white"/>
          <w:rtl w:val="0"/>
        </w:rPr>
        <w:t xml:space="preserve">   V.</w:t>
        <w:tab/>
        <w:t xml:space="preserve">Old Business: Our Easter Bunny costume has arrived and Sharlene  Bohr is willing to help greet families at the Easter Egg hunt on Sat. April 20th @ 10:00 a.m.</w:t>
      </w:r>
    </w:p>
    <w:p w:rsidR="00000000" w:rsidDel="00000000" w:rsidP="00000000" w:rsidRDefault="00000000" w:rsidRPr="00000000" w14:paraId="00000009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highlight w:val="white"/>
          <w:rtl w:val="0"/>
        </w:rPr>
        <w:t xml:space="preserve">VI.</w:t>
        <w:tab/>
        <w:t xml:space="preserve">New Business: None at this time.</w:t>
      </w:r>
    </w:p>
    <w:p w:rsidR="00000000" w:rsidDel="00000000" w:rsidP="00000000" w:rsidRDefault="00000000" w:rsidRPr="00000000" w14:paraId="0000000B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VII.</w:t>
        <w:tab/>
        <w:t xml:space="preserve">Next meeting will occur Wednesday, April 9th,  2025 at 5:30 p.m. in the Fort Atkinson Public Library meeting room. Becky Smith made a motion to adjourn, Nicole Schroeder seconded. Motion carried.</w:t>
      </w:r>
    </w:p>
    <w:p w:rsidR="00000000" w:rsidDel="00000000" w:rsidP="00000000" w:rsidRDefault="00000000" w:rsidRPr="00000000" w14:paraId="0000000D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 VIII.      Meeting adjourned at 5:56 p.m.                                             </w:t>
      </w:r>
    </w:p>
    <w:p w:rsidR="00000000" w:rsidDel="00000000" w:rsidP="00000000" w:rsidRDefault="00000000" w:rsidRPr="00000000" w14:paraId="0000000F">
      <w:pPr>
        <w:ind w:left="630" w:hanging="720"/>
        <w:rPr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Lindsay Vsetecka,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