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C3394" w14:textId="77777777" w:rsidR="00DD5CB8" w:rsidRPr="00780F77" w:rsidRDefault="00DD5CB8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Fort Atkinson Public Library Board of Trustees Meeting</w:t>
      </w:r>
    </w:p>
    <w:p w14:paraId="63B38AC8" w14:textId="0ADC91E4" w:rsidR="00DD5CB8" w:rsidRPr="00780F77" w:rsidRDefault="00386DFE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W</w:t>
      </w:r>
      <w:r w:rsidR="00615C34">
        <w:rPr>
          <w:rFonts w:ascii="Book Antiqua" w:hAnsi="Book Antiqua" w:cs="Times New Roman"/>
          <w:sz w:val="24"/>
          <w:szCs w:val="24"/>
        </w:rPr>
        <w:t>e</w:t>
      </w:r>
      <w:r>
        <w:rPr>
          <w:rFonts w:ascii="Book Antiqua" w:hAnsi="Book Antiqua" w:cs="Times New Roman"/>
          <w:sz w:val="24"/>
          <w:szCs w:val="24"/>
        </w:rPr>
        <w:t>dne</w:t>
      </w:r>
      <w:r w:rsidR="00DD5CB8" w:rsidRPr="00780F77">
        <w:rPr>
          <w:rFonts w:ascii="Book Antiqua" w:hAnsi="Book Antiqua" w:cs="Times New Roman"/>
          <w:sz w:val="24"/>
          <w:szCs w:val="24"/>
        </w:rPr>
        <w:t>sday,</w:t>
      </w:r>
      <w:r w:rsidR="00DD5CB8">
        <w:rPr>
          <w:rFonts w:ascii="Book Antiqua" w:hAnsi="Book Antiqua" w:cs="Times New Roman"/>
          <w:sz w:val="24"/>
          <w:szCs w:val="24"/>
        </w:rPr>
        <w:t xml:space="preserve"> </w:t>
      </w:r>
      <w:r w:rsidR="00DE1616">
        <w:rPr>
          <w:rFonts w:ascii="Book Antiqua" w:hAnsi="Book Antiqua" w:cs="Times New Roman"/>
          <w:sz w:val="24"/>
          <w:szCs w:val="24"/>
        </w:rPr>
        <w:t>May 13</w:t>
      </w:r>
      <w:r w:rsidR="00DD5CB8">
        <w:rPr>
          <w:rFonts w:ascii="Book Antiqua" w:hAnsi="Book Antiqua" w:cs="Times New Roman"/>
          <w:sz w:val="24"/>
          <w:szCs w:val="24"/>
        </w:rPr>
        <w:t>th</w:t>
      </w:r>
      <w:r w:rsidR="00DD5CB8" w:rsidRPr="00780F77">
        <w:rPr>
          <w:rFonts w:ascii="Book Antiqua" w:hAnsi="Book Antiqua" w:cs="Times New Roman"/>
          <w:sz w:val="24"/>
          <w:szCs w:val="24"/>
        </w:rPr>
        <w:t>, 202</w:t>
      </w:r>
      <w:r w:rsidR="000F5C47">
        <w:rPr>
          <w:rFonts w:ascii="Book Antiqua" w:hAnsi="Book Antiqua" w:cs="Times New Roman"/>
          <w:sz w:val="24"/>
          <w:szCs w:val="24"/>
        </w:rPr>
        <w:t>6</w:t>
      </w:r>
    </w:p>
    <w:p w14:paraId="79E00893" w14:textId="2A7EA41D" w:rsidR="00DD5CB8" w:rsidRPr="00780F77" w:rsidRDefault="00D314AA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5</w:t>
      </w:r>
      <w:r w:rsidR="00DD5CB8" w:rsidRPr="00780F77">
        <w:rPr>
          <w:rFonts w:ascii="Book Antiqua" w:hAnsi="Book Antiqua" w:cs="Times New Roman"/>
          <w:sz w:val="24"/>
          <w:szCs w:val="24"/>
        </w:rPr>
        <w:t>:</w:t>
      </w:r>
      <w:r>
        <w:rPr>
          <w:rFonts w:ascii="Book Antiqua" w:hAnsi="Book Antiqua" w:cs="Times New Roman"/>
          <w:sz w:val="24"/>
          <w:szCs w:val="24"/>
        </w:rPr>
        <w:t>3</w:t>
      </w:r>
      <w:r w:rsidR="00DD5CB8" w:rsidRPr="00780F77">
        <w:rPr>
          <w:rFonts w:ascii="Book Antiqua" w:hAnsi="Book Antiqua" w:cs="Times New Roman"/>
          <w:sz w:val="24"/>
          <w:szCs w:val="24"/>
        </w:rPr>
        <w:t>0 pm</w:t>
      </w:r>
    </w:p>
    <w:p w14:paraId="22B5DB27" w14:textId="26B187F2" w:rsidR="00DD5CB8" w:rsidRPr="00780F77" w:rsidRDefault="00407CEE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Fort Atkinson Public </w:t>
      </w:r>
      <w:r w:rsidR="00DD5CB8" w:rsidRPr="00780F77">
        <w:rPr>
          <w:rFonts w:ascii="Book Antiqua" w:hAnsi="Book Antiqua" w:cs="Times New Roman"/>
          <w:sz w:val="24"/>
          <w:szCs w:val="24"/>
        </w:rPr>
        <w:t xml:space="preserve">Library </w:t>
      </w:r>
    </w:p>
    <w:p w14:paraId="35A52270" w14:textId="77777777" w:rsidR="00DD5CB8" w:rsidRPr="00780F77" w:rsidRDefault="00DD5CB8" w:rsidP="00DD5CB8">
      <w:pPr>
        <w:spacing w:after="0" w:line="240" w:lineRule="auto"/>
        <w:jc w:val="center"/>
        <w:rPr>
          <w:rFonts w:ascii="Book Antiqua" w:hAnsi="Book Antiqua" w:cs="Times New Roman"/>
        </w:rPr>
      </w:pPr>
    </w:p>
    <w:p w14:paraId="1B26F02A" w14:textId="77777777" w:rsidR="00DD5CB8" w:rsidRPr="00780F77" w:rsidRDefault="00DD5CB8" w:rsidP="00DD5CB8">
      <w:pPr>
        <w:spacing w:after="0" w:line="276" w:lineRule="auto"/>
        <w:jc w:val="center"/>
        <w:rPr>
          <w:rFonts w:ascii="Book Antiqua" w:hAnsi="Book Antiqua" w:cs="Times New Roman"/>
        </w:rPr>
      </w:pPr>
    </w:p>
    <w:p w14:paraId="3FD84E0E" w14:textId="77777777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Call to order</w:t>
      </w:r>
    </w:p>
    <w:p w14:paraId="68373DE9" w14:textId="77777777" w:rsidR="00DD5CB8" w:rsidRPr="00780F77" w:rsidRDefault="00DD5CB8" w:rsidP="00DD5CB8">
      <w:pPr>
        <w:pStyle w:val="ListParagraph"/>
        <w:spacing w:after="0" w:line="240" w:lineRule="auto"/>
        <w:ind w:left="1080"/>
        <w:rPr>
          <w:rFonts w:ascii="Book Antiqua" w:hAnsi="Book Antiqua" w:cs="Times New Roman"/>
          <w:sz w:val="24"/>
          <w:szCs w:val="24"/>
        </w:rPr>
      </w:pPr>
    </w:p>
    <w:p w14:paraId="62250DC8" w14:textId="64EF6E25" w:rsidR="00DA7ECA" w:rsidRPr="00DA7ECA" w:rsidRDefault="00DD5CB8" w:rsidP="00DA7EC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 xml:space="preserve">Approval of Agenda and </w:t>
      </w:r>
      <w:r w:rsidR="00F55765">
        <w:rPr>
          <w:rFonts w:ascii="Book Antiqua" w:hAnsi="Book Antiqua" w:cs="Times New Roman"/>
          <w:sz w:val="24"/>
          <w:szCs w:val="24"/>
        </w:rPr>
        <w:t>M</w:t>
      </w:r>
      <w:r w:rsidRPr="00780F77">
        <w:rPr>
          <w:rFonts w:ascii="Book Antiqua" w:hAnsi="Book Antiqua" w:cs="Times New Roman"/>
          <w:sz w:val="24"/>
          <w:szCs w:val="24"/>
        </w:rPr>
        <w:t>inutes</w:t>
      </w:r>
    </w:p>
    <w:p w14:paraId="3177FA08" w14:textId="77777777" w:rsidR="00DD5CB8" w:rsidRPr="00DA7062" w:rsidRDefault="00DD5CB8" w:rsidP="00DD5CB8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14:paraId="77D3CF12" w14:textId="32B1AABA" w:rsidR="009E7FBF" w:rsidRDefault="00DD5CB8" w:rsidP="009E7FBF">
      <w:pPr>
        <w:pStyle w:val="ListParagraph"/>
        <w:numPr>
          <w:ilvl w:val="0"/>
          <w:numId w:val="1"/>
        </w:numPr>
        <w:spacing w:after="0" w:line="480" w:lineRule="auto"/>
        <w:rPr>
          <w:rFonts w:ascii="Book Antiqua" w:hAnsi="Book Antiqua" w:cs="Times New Roman"/>
          <w:sz w:val="24"/>
          <w:szCs w:val="24"/>
        </w:rPr>
      </w:pPr>
      <w:r w:rsidRPr="00CA2519">
        <w:rPr>
          <w:rFonts w:ascii="Book Antiqua" w:hAnsi="Book Antiqua" w:cs="Times New Roman"/>
          <w:sz w:val="24"/>
          <w:szCs w:val="24"/>
        </w:rPr>
        <w:t xml:space="preserve">Approval of </w:t>
      </w:r>
      <w:r w:rsidR="00E73C3F">
        <w:rPr>
          <w:rFonts w:ascii="Book Antiqua" w:hAnsi="Book Antiqua" w:cs="Times New Roman"/>
          <w:sz w:val="24"/>
          <w:szCs w:val="24"/>
        </w:rPr>
        <w:t>B</w:t>
      </w:r>
      <w:r w:rsidRPr="00CA2519">
        <w:rPr>
          <w:rFonts w:ascii="Book Antiqua" w:hAnsi="Book Antiqua" w:cs="Times New Roman"/>
          <w:sz w:val="24"/>
          <w:szCs w:val="24"/>
        </w:rPr>
        <w:t xml:space="preserve">ills and Treasurer’s Report </w:t>
      </w:r>
    </w:p>
    <w:p w14:paraId="719287F1" w14:textId="77777777" w:rsidR="00DD5CB8" w:rsidRPr="00AF1DAE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Director’s Report</w:t>
      </w:r>
    </w:p>
    <w:p w14:paraId="1D76192C" w14:textId="77777777" w:rsidR="00DD5CB8" w:rsidRPr="00780F77" w:rsidRDefault="00DD5CB8" w:rsidP="00DD5CB8">
      <w:pPr>
        <w:pStyle w:val="ListParagraph"/>
        <w:spacing w:after="0" w:line="240" w:lineRule="auto"/>
        <w:ind w:left="1440"/>
        <w:rPr>
          <w:rFonts w:ascii="Book Antiqua" w:hAnsi="Book Antiqua" w:cs="Times New Roman"/>
          <w:sz w:val="24"/>
          <w:szCs w:val="24"/>
        </w:rPr>
      </w:pPr>
    </w:p>
    <w:p w14:paraId="7E3C64D2" w14:textId="495777BE" w:rsidR="007E3AC4" w:rsidRDefault="00DD5CB8" w:rsidP="00E93374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Old Business</w:t>
      </w:r>
    </w:p>
    <w:p w14:paraId="106B14EF" w14:textId="16978724" w:rsidR="00EC5F5E" w:rsidRDefault="00386DFE" w:rsidP="00EC5F5E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None</w:t>
      </w:r>
    </w:p>
    <w:p w14:paraId="410025E5" w14:textId="77777777" w:rsidR="004854F7" w:rsidRPr="00E93374" w:rsidRDefault="004854F7" w:rsidP="004854F7">
      <w:pPr>
        <w:pStyle w:val="ListParagraph"/>
        <w:spacing w:after="0" w:line="240" w:lineRule="auto"/>
        <w:ind w:left="1440"/>
        <w:rPr>
          <w:rFonts w:ascii="Book Antiqua" w:hAnsi="Book Antiqua" w:cs="Times New Roman"/>
          <w:sz w:val="24"/>
          <w:szCs w:val="24"/>
        </w:rPr>
      </w:pPr>
    </w:p>
    <w:p w14:paraId="6C898A3E" w14:textId="77777777" w:rsidR="00EC5F5E" w:rsidRDefault="00DD5CB8" w:rsidP="00EC5F5E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New Business</w:t>
      </w:r>
    </w:p>
    <w:p w14:paraId="03C91906" w14:textId="487A1DE9" w:rsidR="002B522E" w:rsidRDefault="002B522E" w:rsidP="00007DC0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New Summer Hours</w:t>
      </w:r>
    </w:p>
    <w:p w14:paraId="7957DB6A" w14:textId="7D2D4AA6" w:rsidR="002A6D5E" w:rsidRDefault="002A6D5E" w:rsidP="00007DC0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Summer Clothing Sales – Band Night </w:t>
      </w:r>
      <w:proofErr w:type="spellStart"/>
      <w:r>
        <w:rPr>
          <w:rFonts w:ascii="Book Antiqua" w:hAnsi="Book Antiqua" w:cs="Times New Roman"/>
          <w:sz w:val="24"/>
          <w:szCs w:val="24"/>
        </w:rPr>
        <w:t>Tshirt</w:t>
      </w:r>
      <w:proofErr w:type="spellEnd"/>
    </w:p>
    <w:p w14:paraId="3CDF025C" w14:textId="7F0BD3CB" w:rsidR="008144F5" w:rsidRDefault="00D93754" w:rsidP="00007DC0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Review of Polic</w:t>
      </w:r>
      <w:r w:rsidR="0084706A">
        <w:rPr>
          <w:rFonts w:ascii="Book Antiqua" w:hAnsi="Book Antiqua" w:cs="Times New Roman"/>
          <w:sz w:val="24"/>
          <w:szCs w:val="24"/>
        </w:rPr>
        <w:t xml:space="preserve">ies: </w:t>
      </w:r>
      <w:r w:rsidR="00DE1616">
        <w:rPr>
          <w:rFonts w:ascii="Book Antiqua" w:hAnsi="Book Antiqua" w:cs="Times New Roman"/>
          <w:sz w:val="24"/>
          <w:szCs w:val="24"/>
        </w:rPr>
        <w:t>Confidentiality</w:t>
      </w:r>
      <w:r w:rsidR="0084706A">
        <w:rPr>
          <w:rFonts w:ascii="Book Antiqua" w:hAnsi="Book Antiqua" w:cs="Times New Roman"/>
          <w:sz w:val="24"/>
          <w:szCs w:val="24"/>
        </w:rPr>
        <w:t xml:space="preserve"> and </w:t>
      </w:r>
      <w:r w:rsidR="00DE1616">
        <w:rPr>
          <w:rFonts w:ascii="Book Antiqua" w:hAnsi="Book Antiqua" w:cs="Times New Roman"/>
          <w:sz w:val="24"/>
          <w:szCs w:val="24"/>
        </w:rPr>
        <w:t>Donation</w:t>
      </w:r>
      <w:r w:rsidR="0084706A">
        <w:rPr>
          <w:rFonts w:ascii="Book Antiqua" w:hAnsi="Book Antiqua" w:cs="Times New Roman"/>
          <w:sz w:val="24"/>
          <w:szCs w:val="24"/>
        </w:rPr>
        <w:t xml:space="preserve"> Policy</w:t>
      </w:r>
      <w:r w:rsidR="00DE1616">
        <w:rPr>
          <w:rFonts w:ascii="Book Antiqua" w:hAnsi="Book Antiqua" w:cs="Times New Roman"/>
          <w:sz w:val="24"/>
          <w:szCs w:val="24"/>
        </w:rPr>
        <w:t xml:space="preserve"> for Entryway Plaque</w:t>
      </w:r>
    </w:p>
    <w:p w14:paraId="79617947" w14:textId="77777777" w:rsidR="00DD5CB8" w:rsidRPr="00780F77" w:rsidRDefault="00DD5CB8" w:rsidP="00DD5CB8">
      <w:pPr>
        <w:pStyle w:val="ListParagraph"/>
        <w:spacing w:after="0" w:line="240" w:lineRule="auto"/>
        <w:ind w:left="1800"/>
        <w:rPr>
          <w:rFonts w:ascii="Book Antiqua" w:hAnsi="Book Antiqua" w:cs="Times New Roman"/>
          <w:sz w:val="24"/>
          <w:szCs w:val="24"/>
        </w:rPr>
      </w:pPr>
    </w:p>
    <w:p w14:paraId="2B76970D" w14:textId="67F2A492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Next meeting will occur</w:t>
      </w:r>
      <w:r>
        <w:rPr>
          <w:rFonts w:ascii="Book Antiqua" w:hAnsi="Book Antiqua" w:cs="Times New Roman"/>
          <w:sz w:val="24"/>
          <w:szCs w:val="24"/>
        </w:rPr>
        <w:t xml:space="preserve"> on Wednesday, </w:t>
      </w:r>
      <w:r w:rsidR="00DE1616">
        <w:rPr>
          <w:rFonts w:ascii="Book Antiqua" w:hAnsi="Book Antiqua" w:cs="Times New Roman"/>
          <w:sz w:val="24"/>
          <w:szCs w:val="24"/>
        </w:rPr>
        <w:t>June</w:t>
      </w:r>
      <w:r w:rsidR="00DA7ECA">
        <w:rPr>
          <w:rFonts w:ascii="Book Antiqua" w:hAnsi="Book Antiqua" w:cs="Times New Roman"/>
          <w:sz w:val="24"/>
          <w:szCs w:val="24"/>
        </w:rPr>
        <w:t xml:space="preserve"> </w:t>
      </w:r>
      <w:r w:rsidR="00370A31">
        <w:rPr>
          <w:rFonts w:ascii="Book Antiqua" w:hAnsi="Book Antiqua" w:cs="Times New Roman"/>
          <w:sz w:val="24"/>
          <w:szCs w:val="24"/>
        </w:rPr>
        <w:t>1</w:t>
      </w:r>
      <w:r w:rsidR="00DE1616">
        <w:rPr>
          <w:rFonts w:ascii="Book Antiqua" w:hAnsi="Book Antiqua" w:cs="Times New Roman"/>
          <w:sz w:val="24"/>
          <w:szCs w:val="24"/>
        </w:rPr>
        <w:t>0</w:t>
      </w:r>
      <w:r w:rsidR="001A4D3F" w:rsidRPr="001A4D3F">
        <w:rPr>
          <w:rFonts w:ascii="Book Antiqua" w:hAnsi="Book Antiqua" w:cs="Times New Roman"/>
          <w:sz w:val="24"/>
          <w:szCs w:val="24"/>
          <w:vertAlign w:val="superscript"/>
        </w:rPr>
        <w:t>th</w:t>
      </w:r>
      <w:r w:rsidRPr="00780F77">
        <w:rPr>
          <w:rFonts w:ascii="Book Antiqua" w:hAnsi="Book Antiqua" w:cs="Times New Roman"/>
          <w:sz w:val="24"/>
          <w:szCs w:val="24"/>
        </w:rPr>
        <w:t>, 202</w:t>
      </w:r>
      <w:r w:rsidR="00F47441">
        <w:rPr>
          <w:rFonts w:ascii="Book Antiqua" w:hAnsi="Book Antiqua" w:cs="Times New Roman"/>
          <w:sz w:val="24"/>
          <w:szCs w:val="24"/>
        </w:rPr>
        <w:t>6</w:t>
      </w:r>
      <w:r w:rsidR="00F66C8A">
        <w:rPr>
          <w:rFonts w:ascii="Book Antiqua" w:hAnsi="Book Antiqua" w:cs="Times New Roman"/>
          <w:sz w:val="24"/>
          <w:szCs w:val="24"/>
        </w:rPr>
        <w:t>,</w:t>
      </w:r>
      <w:r w:rsidRPr="00780F77">
        <w:rPr>
          <w:rFonts w:ascii="Book Antiqua" w:hAnsi="Book Antiqua" w:cs="Times New Roman"/>
          <w:sz w:val="24"/>
          <w:szCs w:val="24"/>
        </w:rPr>
        <w:t xml:space="preserve"> </w:t>
      </w:r>
      <w:r>
        <w:rPr>
          <w:rFonts w:ascii="Book Antiqua" w:hAnsi="Book Antiqua" w:cs="Times New Roman"/>
          <w:sz w:val="24"/>
          <w:szCs w:val="24"/>
        </w:rPr>
        <w:t xml:space="preserve">at </w:t>
      </w:r>
      <w:r w:rsidR="004961D7">
        <w:rPr>
          <w:rFonts w:ascii="Book Antiqua" w:hAnsi="Book Antiqua" w:cs="Times New Roman"/>
          <w:sz w:val="24"/>
          <w:szCs w:val="24"/>
        </w:rPr>
        <w:t>5</w:t>
      </w:r>
      <w:r w:rsidRPr="00780F77">
        <w:rPr>
          <w:rFonts w:ascii="Book Antiqua" w:hAnsi="Book Antiqua" w:cs="Times New Roman"/>
          <w:sz w:val="24"/>
          <w:szCs w:val="24"/>
        </w:rPr>
        <w:t>:</w:t>
      </w:r>
      <w:r w:rsidR="007A763D">
        <w:rPr>
          <w:rFonts w:ascii="Book Antiqua" w:hAnsi="Book Antiqua" w:cs="Times New Roman"/>
          <w:sz w:val="24"/>
          <w:szCs w:val="24"/>
        </w:rPr>
        <w:t>3</w:t>
      </w:r>
      <w:r w:rsidRPr="00780F77">
        <w:rPr>
          <w:rFonts w:ascii="Book Antiqua" w:hAnsi="Book Antiqua" w:cs="Times New Roman"/>
          <w:sz w:val="24"/>
          <w:szCs w:val="24"/>
        </w:rPr>
        <w:t>0 pm in the Fort Atkinson Public Librar</w:t>
      </w:r>
      <w:r w:rsidR="00407CEE">
        <w:rPr>
          <w:rFonts w:ascii="Book Antiqua" w:hAnsi="Book Antiqua" w:cs="Times New Roman"/>
          <w:sz w:val="24"/>
          <w:szCs w:val="24"/>
        </w:rPr>
        <w:t>y</w:t>
      </w:r>
      <w:r w:rsidRPr="00780F77">
        <w:rPr>
          <w:rFonts w:ascii="Book Antiqua" w:hAnsi="Book Antiqua" w:cs="Times New Roman"/>
          <w:sz w:val="24"/>
          <w:szCs w:val="24"/>
        </w:rPr>
        <w:t>.</w:t>
      </w:r>
    </w:p>
    <w:p w14:paraId="7F8D8F48" w14:textId="77777777" w:rsidR="00DD5CB8" w:rsidRPr="00780F77" w:rsidRDefault="00DD5CB8" w:rsidP="00DD5CB8">
      <w:pPr>
        <w:pStyle w:val="ListParagraph"/>
        <w:spacing w:after="0" w:line="240" w:lineRule="auto"/>
        <w:ind w:left="1080"/>
        <w:rPr>
          <w:rFonts w:ascii="Book Antiqua" w:hAnsi="Book Antiqua" w:cs="Times New Roman"/>
          <w:sz w:val="24"/>
          <w:szCs w:val="24"/>
        </w:rPr>
      </w:pPr>
    </w:p>
    <w:p w14:paraId="74BEBAE2" w14:textId="77777777" w:rsidR="00DD5CB8" w:rsidRPr="009F728E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9F728E">
        <w:rPr>
          <w:rFonts w:ascii="Book Antiqua" w:hAnsi="Book Antiqua" w:cs="Times New Roman"/>
          <w:sz w:val="24"/>
          <w:szCs w:val="24"/>
        </w:rPr>
        <w:t xml:space="preserve">Adjournment </w:t>
      </w:r>
    </w:p>
    <w:p w14:paraId="54146883" w14:textId="77777777" w:rsidR="00DD5CB8" w:rsidRDefault="00DD5CB8" w:rsidP="00DD5CB8"/>
    <w:p w14:paraId="62C46515" w14:textId="77777777" w:rsidR="003C6873" w:rsidRDefault="003C6873"/>
    <w:sectPr w:rsidR="003C6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D6D5A"/>
    <w:multiLevelType w:val="hybridMultilevel"/>
    <w:tmpl w:val="DC58AA8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8087710"/>
    <w:multiLevelType w:val="hybridMultilevel"/>
    <w:tmpl w:val="0A34C9E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24B2EEF"/>
    <w:multiLevelType w:val="hybridMultilevel"/>
    <w:tmpl w:val="1D62A04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EF04DF0"/>
    <w:multiLevelType w:val="hybridMultilevel"/>
    <w:tmpl w:val="49745412"/>
    <w:lvl w:ilvl="0" w:tplc="5D32A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322979">
    <w:abstractNumId w:val="3"/>
  </w:num>
  <w:num w:numId="2" w16cid:durableId="1105154279">
    <w:abstractNumId w:val="0"/>
  </w:num>
  <w:num w:numId="3" w16cid:durableId="1994142677">
    <w:abstractNumId w:val="1"/>
  </w:num>
  <w:num w:numId="4" w16cid:durableId="806632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B8"/>
    <w:rsid w:val="00000A43"/>
    <w:rsid w:val="00007DC0"/>
    <w:rsid w:val="0003546E"/>
    <w:rsid w:val="00043161"/>
    <w:rsid w:val="000519C5"/>
    <w:rsid w:val="00053819"/>
    <w:rsid w:val="00055F4F"/>
    <w:rsid w:val="00057302"/>
    <w:rsid w:val="00061527"/>
    <w:rsid w:val="0009585B"/>
    <w:rsid w:val="000C2367"/>
    <w:rsid w:val="000C3099"/>
    <w:rsid w:val="000D49E1"/>
    <w:rsid w:val="000D5B48"/>
    <w:rsid w:val="000E7AF8"/>
    <w:rsid w:val="000F5C47"/>
    <w:rsid w:val="001241ED"/>
    <w:rsid w:val="0013021E"/>
    <w:rsid w:val="00133AC2"/>
    <w:rsid w:val="001722FF"/>
    <w:rsid w:val="001A0D8C"/>
    <w:rsid w:val="001A4D3F"/>
    <w:rsid w:val="001B1EF5"/>
    <w:rsid w:val="001D7BA4"/>
    <w:rsid w:val="001F6D36"/>
    <w:rsid w:val="00200154"/>
    <w:rsid w:val="002052D0"/>
    <w:rsid w:val="00207A1E"/>
    <w:rsid w:val="002142EB"/>
    <w:rsid w:val="00215910"/>
    <w:rsid w:val="002326DF"/>
    <w:rsid w:val="00255327"/>
    <w:rsid w:val="00261A8C"/>
    <w:rsid w:val="0026422D"/>
    <w:rsid w:val="002749CA"/>
    <w:rsid w:val="0027694F"/>
    <w:rsid w:val="00277E35"/>
    <w:rsid w:val="002A4415"/>
    <w:rsid w:val="002A6D5E"/>
    <w:rsid w:val="002A70EC"/>
    <w:rsid w:val="002B369C"/>
    <w:rsid w:val="002B4786"/>
    <w:rsid w:val="002B522E"/>
    <w:rsid w:val="002B6B61"/>
    <w:rsid w:val="002C7648"/>
    <w:rsid w:val="002F0806"/>
    <w:rsid w:val="002F246B"/>
    <w:rsid w:val="002F2FD7"/>
    <w:rsid w:val="002F422F"/>
    <w:rsid w:val="00302B68"/>
    <w:rsid w:val="00320138"/>
    <w:rsid w:val="0032383A"/>
    <w:rsid w:val="00353545"/>
    <w:rsid w:val="003674A3"/>
    <w:rsid w:val="00367D0A"/>
    <w:rsid w:val="00370A31"/>
    <w:rsid w:val="003744D2"/>
    <w:rsid w:val="00386DFE"/>
    <w:rsid w:val="00392770"/>
    <w:rsid w:val="0039334D"/>
    <w:rsid w:val="0039733A"/>
    <w:rsid w:val="003A3F94"/>
    <w:rsid w:val="003C6873"/>
    <w:rsid w:val="003D0DB4"/>
    <w:rsid w:val="003D7BE2"/>
    <w:rsid w:val="003F34C5"/>
    <w:rsid w:val="00407CEE"/>
    <w:rsid w:val="004148DD"/>
    <w:rsid w:val="00420E0E"/>
    <w:rsid w:val="004310D0"/>
    <w:rsid w:val="00433C5B"/>
    <w:rsid w:val="0044074C"/>
    <w:rsid w:val="004613F5"/>
    <w:rsid w:val="00477772"/>
    <w:rsid w:val="00482875"/>
    <w:rsid w:val="004854F7"/>
    <w:rsid w:val="004961D7"/>
    <w:rsid w:val="004B087B"/>
    <w:rsid w:val="004B5ADF"/>
    <w:rsid w:val="004D08F6"/>
    <w:rsid w:val="004D5955"/>
    <w:rsid w:val="00507A23"/>
    <w:rsid w:val="00510887"/>
    <w:rsid w:val="00516445"/>
    <w:rsid w:val="00541D93"/>
    <w:rsid w:val="00543C49"/>
    <w:rsid w:val="0059248E"/>
    <w:rsid w:val="00597CF5"/>
    <w:rsid w:val="005C0F04"/>
    <w:rsid w:val="005D6F5C"/>
    <w:rsid w:val="00607348"/>
    <w:rsid w:val="00610DF9"/>
    <w:rsid w:val="00615C34"/>
    <w:rsid w:val="00622D34"/>
    <w:rsid w:val="006255D6"/>
    <w:rsid w:val="00630C96"/>
    <w:rsid w:val="00652493"/>
    <w:rsid w:val="006604E6"/>
    <w:rsid w:val="00663644"/>
    <w:rsid w:val="00666D0E"/>
    <w:rsid w:val="006B0641"/>
    <w:rsid w:val="006B7476"/>
    <w:rsid w:val="006B7ED9"/>
    <w:rsid w:val="006C690F"/>
    <w:rsid w:val="006E0C5F"/>
    <w:rsid w:val="0070138E"/>
    <w:rsid w:val="00705639"/>
    <w:rsid w:val="00723154"/>
    <w:rsid w:val="00734B0E"/>
    <w:rsid w:val="0074390D"/>
    <w:rsid w:val="007554FC"/>
    <w:rsid w:val="00772358"/>
    <w:rsid w:val="007832DC"/>
    <w:rsid w:val="00784DBC"/>
    <w:rsid w:val="00796255"/>
    <w:rsid w:val="00797670"/>
    <w:rsid w:val="007A763D"/>
    <w:rsid w:val="007E3AC4"/>
    <w:rsid w:val="007F2192"/>
    <w:rsid w:val="007F30FD"/>
    <w:rsid w:val="00800620"/>
    <w:rsid w:val="008144F5"/>
    <w:rsid w:val="00822E76"/>
    <w:rsid w:val="00834D02"/>
    <w:rsid w:val="0084263D"/>
    <w:rsid w:val="00843FBC"/>
    <w:rsid w:val="0084706A"/>
    <w:rsid w:val="008515DF"/>
    <w:rsid w:val="00856F0E"/>
    <w:rsid w:val="008646DC"/>
    <w:rsid w:val="008663C0"/>
    <w:rsid w:val="00887102"/>
    <w:rsid w:val="008B1941"/>
    <w:rsid w:val="008B1A75"/>
    <w:rsid w:val="008E471A"/>
    <w:rsid w:val="008F00CC"/>
    <w:rsid w:val="008F69A1"/>
    <w:rsid w:val="00905D9D"/>
    <w:rsid w:val="00906B06"/>
    <w:rsid w:val="0091666E"/>
    <w:rsid w:val="00920CF1"/>
    <w:rsid w:val="00921953"/>
    <w:rsid w:val="0092563E"/>
    <w:rsid w:val="00931C66"/>
    <w:rsid w:val="00944182"/>
    <w:rsid w:val="00971D97"/>
    <w:rsid w:val="00973A01"/>
    <w:rsid w:val="00994369"/>
    <w:rsid w:val="00995489"/>
    <w:rsid w:val="00995B40"/>
    <w:rsid w:val="009A0498"/>
    <w:rsid w:val="009A3657"/>
    <w:rsid w:val="009A6517"/>
    <w:rsid w:val="009C0209"/>
    <w:rsid w:val="009E7FA1"/>
    <w:rsid w:val="009E7FBF"/>
    <w:rsid w:val="00A244AA"/>
    <w:rsid w:val="00A41F63"/>
    <w:rsid w:val="00A713AD"/>
    <w:rsid w:val="00A847B5"/>
    <w:rsid w:val="00A857C8"/>
    <w:rsid w:val="00A92923"/>
    <w:rsid w:val="00AA057D"/>
    <w:rsid w:val="00AB0696"/>
    <w:rsid w:val="00AB3912"/>
    <w:rsid w:val="00AB5B8A"/>
    <w:rsid w:val="00AC2F9D"/>
    <w:rsid w:val="00AC3B26"/>
    <w:rsid w:val="00AD059B"/>
    <w:rsid w:val="00AD267D"/>
    <w:rsid w:val="00AE1483"/>
    <w:rsid w:val="00AE6220"/>
    <w:rsid w:val="00AF026F"/>
    <w:rsid w:val="00AF4AC5"/>
    <w:rsid w:val="00B51629"/>
    <w:rsid w:val="00B57306"/>
    <w:rsid w:val="00B61337"/>
    <w:rsid w:val="00B6477A"/>
    <w:rsid w:val="00B72BA1"/>
    <w:rsid w:val="00B74EEE"/>
    <w:rsid w:val="00B8119D"/>
    <w:rsid w:val="00B82FC4"/>
    <w:rsid w:val="00B905DE"/>
    <w:rsid w:val="00B97024"/>
    <w:rsid w:val="00BB1020"/>
    <w:rsid w:val="00BB1D20"/>
    <w:rsid w:val="00BB2232"/>
    <w:rsid w:val="00C24EEF"/>
    <w:rsid w:val="00C36938"/>
    <w:rsid w:val="00C3765E"/>
    <w:rsid w:val="00C570A3"/>
    <w:rsid w:val="00C73FAF"/>
    <w:rsid w:val="00CB2B71"/>
    <w:rsid w:val="00CD0935"/>
    <w:rsid w:val="00CD7BEC"/>
    <w:rsid w:val="00D2094D"/>
    <w:rsid w:val="00D22CFA"/>
    <w:rsid w:val="00D314AA"/>
    <w:rsid w:val="00D51429"/>
    <w:rsid w:val="00D51544"/>
    <w:rsid w:val="00D522E4"/>
    <w:rsid w:val="00D672A6"/>
    <w:rsid w:val="00D6760B"/>
    <w:rsid w:val="00D75056"/>
    <w:rsid w:val="00D76B02"/>
    <w:rsid w:val="00D93754"/>
    <w:rsid w:val="00DA7ECA"/>
    <w:rsid w:val="00DB36C7"/>
    <w:rsid w:val="00DC1FC0"/>
    <w:rsid w:val="00DC2730"/>
    <w:rsid w:val="00DD160C"/>
    <w:rsid w:val="00DD360B"/>
    <w:rsid w:val="00DD5CB8"/>
    <w:rsid w:val="00DE1616"/>
    <w:rsid w:val="00DF67EB"/>
    <w:rsid w:val="00E13671"/>
    <w:rsid w:val="00E14661"/>
    <w:rsid w:val="00E174A6"/>
    <w:rsid w:val="00E20A16"/>
    <w:rsid w:val="00E3190A"/>
    <w:rsid w:val="00E32931"/>
    <w:rsid w:val="00E54A67"/>
    <w:rsid w:val="00E709B5"/>
    <w:rsid w:val="00E73C3F"/>
    <w:rsid w:val="00E761B7"/>
    <w:rsid w:val="00E77EE6"/>
    <w:rsid w:val="00E85032"/>
    <w:rsid w:val="00E93374"/>
    <w:rsid w:val="00E963E2"/>
    <w:rsid w:val="00EB6B48"/>
    <w:rsid w:val="00EB6F2E"/>
    <w:rsid w:val="00EC1AF2"/>
    <w:rsid w:val="00EC5F5E"/>
    <w:rsid w:val="00ED0319"/>
    <w:rsid w:val="00EE48D3"/>
    <w:rsid w:val="00F059A8"/>
    <w:rsid w:val="00F127C0"/>
    <w:rsid w:val="00F33E3B"/>
    <w:rsid w:val="00F47441"/>
    <w:rsid w:val="00F51E51"/>
    <w:rsid w:val="00F55765"/>
    <w:rsid w:val="00F66C8A"/>
    <w:rsid w:val="00F7451F"/>
    <w:rsid w:val="00F761B2"/>
    <w:rsid w:val="00F81B0F"/>
    <w:rsid w:val="00F85C7E"/>
    <w:rsid w:val="00F85F5E"/>
    <w:rsid w:val="00F93A1B"/>
    <w:rsid w:val="00FC2756"/>
    <w:rsid w:val="00FD77A6"/>
    <w:rsid w:val="00FD7D2D"/>
    <w:rsid w:val="00FF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E06E5"/>
  <w15:chartTrackingRefBased/>
  <w15:docId w15:val="{CFFE9B17-AC0C-4AF1-970F-397E928F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435</Characters>
  <Application>Microsoft Office Word</Application>
  <DocSecurity>0</DocSecurity>
  <Lines>145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director@fortatkinson.lib.ia.us</dc:creator>
  <cp:keywords/>
  <dc:description/>
  <cp:lastModifiedBy>Fort Atkinson Public Library Director</cp:lastModifiedBy>
  <cp:revision>5</cp:revision>
  <cp:lastPrinted>2026-04-08T15:34:00Z</cp:lastPrinted>
  <dcterms:created xsi:type="dcterms:W3CDTF">2026-04-29T17:23:00Z</dcterms:created>
  <dcterms:modified xsi:type="dcterms:W3CDTF">2026-05-13T18:58:00Z</dcterms:modified>
</cp:coreProperties>
</file>